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1F" w:rsidRPr="00056C10" w:rsidRDefault="005136D8">
      <w:pPr>
        <w:pStyle w:val="Ttulo"/>
        <w:rPr>
          <w:rFonts w:asciiTheme="minorHAnsi" w:hAnsiTheme="minorHAnsi" w:cstheme="minorHAnsi"/>
          <w:sz w:val="32"/>
          <w:szCs w:val="32"/>
        </w:rPr>
      </w:pPr>
      <w:r w:rsidRPr="00056C10">
        <w:rPr>
          <w:rFonts w:asciiTheme="minorHAnsi" w:hAnsiTheme="minorHAnsi" w:cstheme="minorHAnsi"/>
          <w:sz w:val="36"/>
          <w:szCs w:val="36"/>
        </w:rPr>
        <w:t>Demo for Word Response Report</w:t>
      </w:r>
    </w:p>
    <w:p w:rsidR="0086791F" w:rsidRPr="00056C10" w:rsidRDefault="0086791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6791F" w:rsidRPr="00056C10" w:rsidRDefault="005136D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32"/>
          <w:szCs w:val="32"/>
        </w:rPr>
        <w:t>Simple questions</w:t>
      </w:r>
    </w:p>
    <w:p w:rsidR="0086791F" w:rsidRPr="00056C10" w:rsidRDefault="0086791F">
      <w:pPr>
        <w:rPr>
          <w:rFonts w:asciiTheme="minorHAnsi" w:hAnsiTheme="minorHAnsi" w:cstheme="minorHAnsi"/>
          <w:b/>
          <w:bCs/>
        </w:rPr>
      </w:pPr>
    </w:p>
    <w:p w:rsidR="0086791F" w:rsidRPr="00056C10" w:rsidRDefault="005136D8">
      <w:pPr>
        <w:rPr>
          <w:rFonts w:asciiTheme="minorHAnsi" w:hAnsiTheme="minorHAnsi" w:cstheme="minorHAnsi"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Long Free Text question</w:t>
      </w:r>
    </w:p>
    <w:p w:rsidR="0086791F" w:rsidRPr="00056C10" w:rsidRDefault="005136D8">
      <w:pPr>
        <w:rPr>
          <w:rFonts w:asciiTheme="minorHAnsi" w:hAnsiTheme="minorHAnsi" w:cstheme="minorHAnsi"/>
        </w:rPr>
      </w:pPr>
      <w:r w:rsidRPr="00056C10">
        <w:rPr>
          <w:rFonts w:asciiTheme="minorHAnsi" w:hAnsiTheme="minorHAnsi" w:cstheme="minorHAnsi"/>
          <w:sz w:val="22"/>
          <w:szCs w:val="22"/>
        </w:rPr>
        <w:t xml:space="preserve">Word Test Word Test Word Test Word Test Word Test Word Test Word Test Word Test </w:t>
      </w:r>
    </w:p>
    <w:p w:rsidR="0086791F" w:rsidRPr="00056C10" w:rsidRDefault="0086791F">
      <w:pPr>
        <w:rPr>
          <w:rFonts w:asciiTheme="minorHAnsi" w:hAnsiTheme="minorHAnsi" w:cstheme="minorHAnsi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List question</w:t>
      </w:r>
    </w:p>
    <w:p w:rsidR="0086791F" w:rsidRPr="00056C10" w:rsidRDefault="005136D8">
      <w:pPr>
        <w:rPr>
          <w:rFonts w:asciiTheme="minorHAnsi" w:hAnsiTheme="minorHAnsi" w:cstheme="minorHAnsi"/>
        </w:rPr>
      </w:pPr>
      <w:r w:rsidRPr="00056C10">
        <w:rPr>
          <w:rFonts w:asciiTheme="minorHAnsi" w:hAnsiTheme="minorHAnsi" w:cstheme="minorHAnsi"/>
          <w:sz w:val="22"/>
          <w:szCs w:val="22"/>
        </w:rPr>
        <w:t>Option 2 [O2]</w:t>
      </w:r>
      <w:bookmarkStart w:id="0" w:name="_GoBack"/>
      <w:bookmarkEnd w:id="0"/>
    </w:p>
    <w:p w:rsidR="0086791F" w:rsidRPr="00056C10" w:rsidRDefault="0086791F">
      <w:pPr>
        <w:rPr>
          <w:rFonts w:asciiTheme="minorHAnsi" w:hAnsiTheme="minorHAnsi" w:cstheme="minorHAnsi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Yes/No question</w:t>
      </w:r>
    </w:p>
    <w:p w:rsidR="0086791F" w:rsidRPr="00056C10" w:rsidRDefault="005136D8">
      <w:pPr>
        <w:rPr>
          <w:rFonts w:asciiTheme="minorHAnsi" w:hAnsiTheme="minorHAnsi" w:cstheme="minorHAnsi"/>
        </w:rPr>
      </w:pPr>
      <w:r w:rsidRPr="00056C10">
        <w:rPr>
          <w:rFonts w:asciiTheme="minorHAnsi" w:hAnsiTheme="minorHAnsi" w:cstheme="minorHAnsi"/>
          <w:sz w:val="22"/>
          <w:szCs w:val="22"/>
        </w:rPr>
        <w:t>No [N]</w:t>
      </w:r>
    </w:p>
    <w:p w:rsidR="0086791F" w:rsidRPr="00056C10" w:rsidRDefault="0086791F">
      <w:pPr>
        <w:rPr>
          <w:rFonts w:asciiTheme="minorHAnsi" w:hAnsiTheme="minorHAnsi" w:cstheme="minorHAnsi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Numerical question</w:t>
      </w:r>
    </w:p>
    <w:p w:rsidR="0086791F" w:rsidRPr="00056C10" w:rsidRDefault="005136D8">
      <w:pPr>
        <w:rPr>
          <w:rFonts w:asciiTheme="minorHAnsi" w:hAnsiTheme="minorHAnsi" w:cstheme="minorHAnsi"/>
        </w:rPr>
      </w:pPr>
      <w:r w:rsidRPr="00056C10">
        <w:rPr>
          <w:rFonts w:asciiTheme="minorHAnsi" w:hAnsiTheme="minorHAnsi" w:cstheme="minorHAnsi"/>
          <w:sz w:val="22"/>
          <w:szCs w:val="22"/>
        </w:rPr>
        <w:t>132</w:t>
      </w:r>
    </w:p>
    <w:p w:rsidR="0086791F" w:rsidRPr="00056C10" w:rsidRDefault="0086791F">
      <w:pPr>
        <w:rPr>
          <w:rFonts w:asciiTheme="minorHAnsi" w:hAnsiTheme="minorHAnsi" w:cstheme="minorHAnsi"/>
        </w:rPr>
      </w:pPr>
    </w:p>
    <w:p w:rsidR="0086791F" w:rsidRPr="00056C10" w:rsidRDefault="005136D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32"/>
          <w:szCs w:val="32"/>
        </w:rPr>
        <w:t>Multiple answer questions</w:t>
      </w:r>
    </w:p>
    <w:p w:rsidR="0086791F" w:rsidRPr="00056C10" w:rsidRDefault="0086791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Array (5 point choice)</w:t>
      </w:r>
    </w:p>
    <w:tbl>
      <w:tblPr>
        <w:tblW w:w="6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2325"/>
      </w:tblGrid>
      <w:tr w:rsidR="0086791F" w:rsidRPr="00056C10">
        <w:trPr>
          <w:trHeight w:val="397"/>
        </w:trPr>
        <w:tc>
          <w:tcPr>
            <w:tcW w:w="37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Answer</w:t>
            </w:r>
          </w:p>
        </w:tc>
      </w:tr>
      <w:tr w:rsidR="0086791F" w:rsidRPr="00056C10">
        <w:trPr>
          <w:trHeight w:val="397"/>
        </w:trPr>
        <w:tc>
          <w:tcPr>
            <w:tcW w:w="3734" w:type="dxa"/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A</w:t>
            </w:r>
          </w:p>
        </w:tc>
        <w:tc>
          <w:tcPr>
            <w:tcW w:w="2325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86791F" w:rsidRPr="00056C10">
        <w:trPr>
          <w:trHeight w:val="397"/>
        </w:trPr>
        <w:tc>
          <w:tcPr>
            <w:tcW w:w="3734" w:type="dxa"/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B</w:t>
            </w:r>
          </w:p>
        </w:tc>
        <w:tc>
          <w:tcPr>
            <w:tcW w:w="2325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6791F" w:rsidRPr="00056C10">
        <w:trPr>
          <w:trHeight w:val="397"/>
        </w:trPr>
        <w:tc>
          <w:tcPr>
            <w:tcW w:w="3734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C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6791F" w:rsidRPr="00056C10" w:rsidRDefault="0086791F">
      <w:pPr>
        <w:rPr>
          <w:rStyle w:val="StrongEmphasis"/>
          <w:rFonts w:asciiTheme="minorHAnsi" w:hAnsiTheme="minorHAnsi" w:cstheme="minorHAnsi"/>
          <w:sz w:val="32"/>
          <w:szCs w:val="32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Array (Texts)</w:t>
      </w:r>
    </w:p>
    <w:tbl>
      <w:tblPr>
        <w:tblW w:w="9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2608"/>
        <w:gridCol w:w="2491"/>
        <w:gridCol w:w="2730"/>
      </w:tblGrid>
      <w:tr w:rsidR="0086791F" w:rsidRPr="00056C10">
        <w:trPr>
          <w:trHeight w:val="397"/>
        </w:trPr>
        <w:tc>
          <w:tcPr>
            <w:tcW w:w="17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X1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X2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X3</w:t>
            </w:r>
          </w:p>
        </w:tc>
      </w:tr>
      <w:tr w:rsidR="0086791F" w:rsidRPr="00056C10">
        <w:trPr>
          <w:trHeight w:val="397"/>
        </w:trPr>
        <w:tc>
          <w:tcPr>
            <w:tcW w:w="1755" w:type="dxa"/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Y1</w:t>
            </w:r>
          </w:p>
        </w:tc>
        <w:tc>
          <w:tcPr>
            <w:tcW w:w="2608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91" w:type="dxa"/>
            <w:vAlign w:val="center"/>
          </w:tcPr>
          <w:p w:rsidR="0086791F" w:rsidRPr="00056C10" w:rsidRDefault="0086791F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0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86791F" w:rsidRPr="00056C10">
        <w:trPr>
          <w:trHeight w:val="397"/>
        </w:trPr>
        <w:tc>
          <w:tcPr>
            <w:tcW w:w="1755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Y2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6791F" w:rsidRPr="00056C10" w:rsidRDefault="0086791F">
      <w:pPr>
        <w:rPr>
          <w:rStyle w:val="StrongEmphasis"/>
          <w:rFonts w:asciiTheme="minorHAnsi" w:hAnsiTheme="minorHAnsi" w:cstheme="minorHAnsi"/>
          <w:sz w:val="32"/>
          <w:szCs w:val="32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Multiple choice</w:t>
      </w:r>
    </w:p>
    <w:tbl>
      <w:tblPr>
        <w:tblW w:w="8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5057"/>
      </w:tblGrid>
      <w:tr w:rsidR="0086791F" w:rsidRPr="00056C10">
        <w:trPr>
          <w:trHeight w:val="397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86791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Answer</w:t>
            </w:r>
          </w:p>
        </w:tc>
      </w:tr>
      <w:tr w:rsidR="0086791F" w:rsidRPr="00056C10">
        <w:trPr>
          <w:trHeight w:val="397"/>
        </w:trPr>
        <w:tc>
          <w:tcPr>
            <w:tcW w:w="3733" w:type="dxa"/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A</w:t>
            </w:r>
          </w:p>
        </w:tc>
        <w:tc>
          <w:tcPr>
            <w:tcW w:w="5056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[]</w:t>
            </w:r>
          </w:p>
        </w:tc>
      </w:tr>
      <w:tr w:rsidR="0086791F" w:rsidRPr="00056C10">
        <w:trPr>
          <w:trHeight w:val="397"/>
        </w:trPr>
        <w:tc>
          <w:tcPr>
            <w:tcW w:w="3733" w:type="dxa"/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B</w:t>
            </w:r>
          </w:p>
        </w:tc>
        <w:tc>
          <w:tcPr>
            <w:tcW w:w="5056" w:type="dxa"/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Sí [Y]</w:t>
            </w:r>
          </w:p>
        </w:tc>
      </w:tr>
      <w:tr w:rsidR="0086791F" w:rsidRPr="00056C10">
        <w:trPr>
          <w:trHeight w:val="397"/>
        </w:trPr>
        <w:tc>
          <w:tcPr>
            <w:tcW w:w="3733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Option C</w:t>
            </w:r>
          </w:p>
        </w:tc>
        <w:tc>
          <w:tcPr>
            <w:tcW w:w="5056" w:type="dxa"/>
            <w:tcBorders>
              <w:bottom w:val="single" w:sz="6" w:space="0" w:color="000000"/>
            </w:tcBorders>
            <w:vAlign w:val="center"/>
          </w:tcPr>
          <w:p w:rsidR="0086791F" w:rsidRPr="00056C10" w:rsidRDefault="005136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56C10">
              <w:rPr>
                <w:rStyle w:val="StrongEmphasi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[]</w:t>
            </w:r>
          </w:p>
        </w:tc>
      </w:tr>
    </w:tbl>
    <w:p w:rsidR="0086791F" w:rsidRPr="00056C10" w:rsidRDefault="0086791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791F" w:rsidRPr="00056C10" w:rsidRDefault="005136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Fonts w:asciiTheme="minorHAnsi" w:hAnsiTheme="minorHAnsi" w:cstheme="minorHAnsi"/>
          <w:b/>
          <w:bCs/>
          <w:sz w:val="22"/>
          <w:szCs w:val="22"/>
        </w:rPr>
        <w:t>File upload</w:t>
      </w:r>
    </w:p>
    <w:p w:rsidR="0086791F" w:rsidRPr="00056C10" w:rsidRDefault="005136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6C10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>logo_limesurvey_partner-1.png (21KB) Logo1 - Comment Logo 1</w:t>
      </w:r>
    </w:p>
    <w:sectPr w:rsidR="0086791F" w:rsidRPr="00056C10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D9" w:rsidRDefault="003653D9" w:rsidP="0062495C">
      <w:pPr>
        <w:spacing w:after="0"/>
      </w:pPr>
      <w:r>
        <w:separator/>
      </w:r>
    </w:p>
  </w:endnote>
  <w:endnote w:type="continuationSeparator" w:id="0">
    <w:p w:rsidR="003653D9" w:rsidRDefault="003653D9" w:rsidP="00624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D9" w:rsidRDefault="003653D9" w:rsidP="0062495C">
      <w:pPr>
        <w:spacing w:after="0"/>
      </w:pPr>
      <w:r>
        <w:separator/>
      </w:r>
    </w:p>
  </w:footnote>
  <w:footnote w:type="continuationSeparator" w:id="0">
    <w:p w:rsidR="003653D9" w:rsidRDefault="003653D9" w:rsidP="00624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1F" w:rsidRDefault="0086791F" w:rsidP="0062495C">
    <w:pPr>
      <w:pStyle w:val="Ttulo"/>
      <w:jc w:val="left"/>
      <w:rPr>
        <w:sz w:val="36"/>
        <w:szCs w:val="36"/>
      </w:rPr>
    </w:pPr>
  </w:p>
  <w:tbl>
    <w:tblPr>
      <w:tblStyle w:val="Tablaconcuadrcula"/>
      <w:tblW w:w="10438" w:type="dxa"/>
      <w:tblInd w:w="-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19"/>
    </w:tblGrid>
    <w:tr w:rsidR="0086791F" w:rsidTr="0062495C">
      <w:trPr>
        <w:trHeight w:val="1200"/>
      </w:trPr>
      <w:tc>
        <w:tcPr>
          <w:tcW w:w="5219" w:type="dxa"/>
        </w:tcPr>
        <w:p w:rsidR="0086791F" w:rsidRDefault="0062495C" w:rsidP="0062495C">
          <w:pPr>
            <w:pStyle w:val="Ttulo"/>
            <w:jc w:val="both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val="es-ES" w:eastAsia="es-ES" w:bidi="ar-SA"/>
            </w:rPr>
            <w:drawing>
              <wp:inline distT="0" distB="0" distL="0" distR="0" wp14:anchorId="3275C199" wp14:editId="6A90E65E">
                <wp:extent cx="829171" cy="5810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cuesta.Biz-Logo_Basic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943" cy="592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</w:tcPr>
        <w:p w:rsidR="0086791F" w:rsidRDefault="0062495C" w:rsidP="0062495C">
          <w:pPr>
            <w:pStyle w:val="Ttulo"/>
            <w:jc w:val="right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val="es-ES" w:eastAsia="es-ES" w:bidi="ar-SA"/>
            </w:rPr>
            <w:drawing>
              <wp:inline distT="0" distB="0" distL="0" distR="0" wp14:anchorId="483A36FB" wp14:editId="7C5C1E76">
                <wp:extent cx="1590675" cy="43339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limesurvey_partner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23" cy="458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791F" w:rsidRDefault="008679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FF"/>
    <w:rsid w:val="00056C10"/>
    <w:rsid w:val="003653D9"/>
    <w:rsid w:val="003D74FF"/>
    <w:rsid w:val="005136D8"/>
    <w:rsid w:val="0062495C"/>
    <w:rsid w:val="0086791F"/>
    <w:rsid w:val="00E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DA915-7060-4762-AAA5-88CF5D7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Heading"/>
    <w:next w:val="Textoindependiente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2495C"/>
    <w:pPr>
      <w:tabs>
        <w:tab w:val="center" w:pos="4252"/>
        <w:tab w:val="right" w:pos="8504"/>
      </w:tabs>
      <w:spacing w:after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2495C"/>
    <w:rPr>
      <w:rFonts w:cs="Mangal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2495C"/>
    <w:pPr>
      <w:tabs>
        <w:tab w:val="center" w:pos="4252"/>
        <w:tab w:val="right" w:pos="8504"/>
      </w:tabs>
      <w:spacing w:after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495C"/>
    <w:rPr>
      <w:rFonts w:cs="Mangal"/>
      <w:sz w:val="24"/>
      <w:szCs w:val="21"/>
    </w:rPr>
  </w:style>
  <w:style w:type="table" w:styleId="Tablaconcuadrcula">
    <w:name w:val="Table Grid"/>
    <w:basedOn w:val="Tablanormal"/>
    <w:uiPriority w:val="39"/>
    <w:rsid w:val="0062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OpenTBS 1.9.11</dc:creator>
  <dc:description/>
  <cp:lastModifiedBy>Lucas W</cp:lastModifiedBy>
  <cp:revision>2</cp:revision>
  <dcterms:created xsi:type="dcterms:W3CDTF">2020-04-14T19:47:00Z</dcterms:created>
  <dcterms:modified xsi:type="dcterms:W3CDTF">2020-04-14T19:47:00Z</dcterms:modified>
  <dc:language>en-US</dc:language>
</cp:coreProperties>
</file>